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1" w:rsidRDefault="00521B87" w:rsidP="00521B87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JONAH’S FISH LINE</w:t>
      </w:r>
    </w:p>
    <w:p w:rsidR="00521B87" w:rsidRDefault="008A5578" w:rsidP="00521B87">
      <w:pPr>
        <w:jc w:val="center"/>
        <w:rPr>
          <w:b/>
          <w:lang w:val="en-GB"/>
        </w:rPr>
      </w:pPr>
      <w:r>
        <w:rPr>
          <w:b/>
          <w:lang w:val="en-GB"/>
        </w:rPr>
        <w:t>By  Rod</w:t>
      </w:r>
    </w:p>
    <w:p w:rsidR="00521B87" w:rsidRDefault="00521B87" w:rsidP="00521B87">
      <w:pPr>
        <w:jc w:val="center"/>
        <w:rPr>
          <w:b/>
          <w:lang w:val="en-GB"/>
        </w:rPr>
      </w:pPr>
    </w:p>
    <w:p w:rsidR="00521B87" w:rsidRDefault="00521B87" w:rsidP="00521B87">
      <w:pPr>
        <w:jc w:val="both"/>
        <w:rPr>
          <w:i/>
          <w:lang w:val="en-GB"/>
        </w:rPr>
      </w:pPr>
      <w:r>
        <w:rPr>
          <w:i/>
          <w:lang w:val="en-GB"/>
        </w:rPr>
        <w:t xml:space="preserve">This sketch is based on Jonah Chapter 2 – his prayer from the inside of the fish – with reference to events either side in Chapters 1 and 3. Gabriel could either be visible on stage or simply heard from off stage. If on stage he needs a computer screen and a hands-free telephone. </w:t>
      </w:r>
    </w:p>
    <w:p w:rsidR="00521B87" w:rsidRDefault="00521B87" w:rsidP="00521B87">
      <w:pPr>
        <w:jc w:val="both"/>
        <w:rPr>
          <w:i/>
          <w:lang w:val="en-GB"/>
        </w:rPr>
      </w:pPr>
    </w:p>
    <w:p w:rsidR="00521B87" w:rsidRDefault="00521B87" w:rsidP="00521B87">
      <w:pPr>
        <w:jc w:val="both"/>
        <w:rPr>
          <w:i/>
          <w:lang w:val="en-GB"/>
        </w:rPr>
      </w:pPr>
      <w:r>
        <w:rPr>
          <w:i/>
          <w:lang w:val="en-GB"/>
        </w:rPr>
        <w:t>CAST</w:t>
      </w:r>
    </w:p>
    <w:p w:rsidR="00521B87" w:rsidRDefault="00521B87" w:rsidP="00521B87">
      <w:pPr>
        <w:jc w:val="both"/>
        <w:rPr>
          <w:i/>
          <w:lang w:val="en-GB"/>
        </w:rPr>
      </w:pPr>
      <w:r>
        <w:rPr>
          <w:i/>
          <w:lang w:val="en-GB"/>
        </w:rPr>
        <w:t>Jonah</w:t>
      </w:r>
      <w:r>
        <w:rPr>
          <w:i/>
          <w:lang w:val="en-GB"/>
        </w:rPr>
        <w:tab/>
      </w:r>
      <w:r>
        <w:rPr>
          <w:i/>
          <w:lang w:val="en-GB"/>
        </w:rPr>
        <w:tab/>
        <w:t>Needs to be male</w:t>
      </w:r>
    </w:p>
    <w:p w:rsidR="00521B87" w:rsidRDefault="00521B87" w:rsidP="00521B87">
      <w:pPr>
        <w:jc w:val="both"/>
        <w:rPr>
          <w:i/>
          <w:lang w:val="en-GB"/>
        </w:rPr>
      </w:pPr>
      <w:r>
        <w:rPr>
          <w:i/>
          <w:lang w:val="en-GB"/>
        </w:rPr>
        <w:t>Gabriel</w:t>
      </w:r>
      <w:r>
        <w:rPr>
          <w:i/>
          <w:lang w:val="en-GB"/>
        </w:rPr>
        <w:tab/>
        <w:t>Could be male or female (Gabrielle)</w:t>
      </w:r>
    </w:p>
    <w:p w:rsidR="00521B87" w:rsidRDefault="00521B87" w:rsidP="00521B87">
      <w:pPr>
        <w:jc w:val="both"/>
        <w:rPr>
          <w:i/>
          <w:lang w:val="en-GB"/>
        </w:rPr>
      </w:pPr>
    </w:p>
    <w:p w:rsidR="00521B87" w:rsidRDefault="00521B87" w:rsidP="00521B87">
      <w:pPr>
        <w:jc w:val="both"/>
        <w:rPr>
          <w:i/>
          <w:lang w:val="en-GB"/>
        </w:rPr>
      </w:pPr>
      <w:r>
        <w:rPr>
          <w:i/>
          <w:lang w:val="en-GB"/>
        </w:rPr>
        <w:t>Stage is empty. Jonah comes flying on to stage covered in seaweed and fish, etc as if he has just been swallowed by a large fish. He is now inside the fish so is in darkness. He picks himself up, gropes around and then produces a mobile phone from his pocket. He starts to dial. The phone rings.</w:t>
      </w:r>
    </w:p>
    <w:p w:rsidR="00521B87" w:rsidRDefault="00521B87" w:rsidP="00521B87">
      <w:pPr>
        <w:jc w:val="both"/>
        <w:rPr>
          <w:i/>
          <w:lang w:val="en-GB"/>
        </w:rPr>
      </w:pPr>
    </w:p>
    <w:p w:rsidR="00521B87" w:rsidRDefault="00521B87" w:rsidP="00521B87">
      <w:pPr>
        <w:ind w:left="1440" w:hanging="1440"/>
        <w:jc w:val="both"/>
        <w:rPr>
          <w:lang w:val="en-GB"/>
        </w:rPr>
      </w:pPr>
      <w:r>
        <w:rPr>
          <w:lang w:val="en-GB"/>
        </w:rPr>
        <w:t>Gabriel</w:t>
      </w:r>
      <w:r>
        <w:rPr>
          <w:lang w:val="en-GB"/>
        </w:rPr>
        <w:tab/>
        <w:t>Hello, this is the Prophet Support Line. My name is Gabriel. How may I help you?</w:t>
      </w:r>
    </w:p>
    <w:p w:rsidR="00521B87" w:rsidRDefault="00521B87" w:rsidP="00521B87">
      <w:pPr>
        <w:ind w:left="1440" w:hanging="1440"/>
        <w:jc w:val="both"/>
        <w:rPr>
          <w:lang w:val="en-GB"/>
        </w:rPr>
      </w:pPr>
    </w:p>
    <w:p w:rsidR="00521B87" w:rsidRDefault="00521B87" w:rsidP="00521B87">
      <w:pPr>
        <w:ind w:left="1440" w:hanging="1440"/>
        <w:jc w:val="both"/>
        <w:rPr>
          <w:lang w:val="en-GB"/>
        </w:rPr>
      </w:pPr>
      <w:r>
        <w:rPr>
          <w:lang w:val="en-GB"/>
        </w:rPr>
        <w:t>Jonah</w:t>
      </w:r>
      <w:r>
        <w:rPr>
          <w:lang w:val="en-GB"/>
        </w:rPr>
        <w:tab/>
      </w:r>
      <w:r w:rsidR="007741F6">
        <w:rPr>
          <w:lang w:val="en-GB"/>
        </w:rPr>
        <w:t>[Distressed] It’s me, Jonah. I need help.</w:t>
      </w:r>
    </w:p>
    <w:p w:rsidR="007741F6" w:rsidRDefault="007741F6" w:rsidP="00521B87">
      <w:pPr>
        <w:ind w:left="1440" w:hanging="1440"/>
        <w:jc w:val="both"/>
        <w:rPr>
          <w:lang w:val="en-GB"/>
        </w:rPr>
      </w:pPr>
    </w:p>
    <w:p w:rsidR="007741F6" w:rsidRDefault="007741F6" w:rsidP="00521B87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Jonah! It’s good to hear from you. Although you are rather faint. It’s not a very good line.</w:t>
      </w:r>
    </w:p>
    <w:p w:rsidR="007741F6" w:rsidRDefault="007741F6" w:rsidP="00521B87">
      <w:pPr>
        <w:ind w:left="1440" w:hanging="1440"/>
        <w:jc w:val="both"/>
        <w:rPr>
          <w:lang w:val="en-GB"/>
        </w:rPr>
      </w:pPr>
    </w:p>
    <w:p w:rsidR="007741F6" w:rsidRDefault="007741F6" w:rsidP="00521B87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I’m in the main.</w:t>
      </w:r>
    </w:p>
    <w:p w:rsidR="007741F6" w:rsidRDefault="007741F6" w:rsidP="00521B87">
      <w:pPr>
        <w:ind w:left="1440" w:hanging="1440"/>
        <w:jc w:val="both"/>
        <w:rPr>
          <w:lang w:val="en-GB"/>
        </w:rPr>
      </w:pPr>
    </w:p>
    <w:p w:rsidR="007741F6" w:rsidRDefault="007741F6" w:rsidP="00521B87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 xml:space="preserve">You’re on a train? Is that the train to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Nineveh</w:t>
          </w:r>
        </w:smartTag>
      </w:smartTag>
      <w:r>
        <w:rPr>
          <w:lang w:val="en-GB"/>
        </w:rPr>
        <w:t>?</w:t>
      </w:r>
    </w:p>
    <w:p w:rsidR="007741F6" w:rsidRDefault="007741F6" w:rsidP="00521B87">
      <w:pPr>
        <w:ind w:left="1440" w:hanging="1440"/>
        <w:jc w:val="both"/>
        <w:rPr>
          <w:lang w:val="en-GB"/>
        </w:rPr>
      </w:pPr>
    </w:p>
    <w:p w:rsidR="007741F6" w:rsidRDefault="006E006A" w:rsidP="00521B87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 xml:space="preserve">No, not on the  train. I’m in the main. </w:t>
      </w:r>
      <w:r w:rsidR="008A5578">
        <w:rPr>
          <w:lang w:val="en-GB"/>
        </w:rPr>
        <w:t xml:space="preserve">The </w:t>
      </w:r>
      <w:smartTag w:uri="urn:schemas-microsoft-com:office:smarttags" w:element="place">
        <w:r w:rsidR="008A5578">
          <w:rPr>
            <w:lang w:val="en-GB"/>
          </w:rPr>
          <w:t>Spanish main</w:t>
        </w:r>
      </w:smartTag>
      <w:r w:rsidR="008A5578">
        <w:rPr>
          <w:lang w:val="en-GB"/>
        </w:rPr>
        <w:t xml:space="preserve">. </w:t>
      </w:r>
      <w:r>
        <w:rPr>
          <w:lang w:val="en-GB"/>
        </w:rPr>
        <w:t>I’m in the sea.</w:t>
      </w:r>
    </w:p>
    <w:p w:rsidR="006E006A" w:rsidRDefault="006E006A" w:rsidP="00521B87">
      <w:pPr>
        <w:ind w:left="1440" w:hanging="1440"/>
        <w:jc w:val="both"/>
        <w:rPr>
          <w:lang w:val="en-GB"/>
        </w:rPr>
      </w:pPr>
    </w:p>
    <w:p w:rsidR="006E006A" w:rsidRDefault="006E006A" w:rsidP="00521B87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 xml:space="preserve">In the sea? What are you doing there? You’re supposed to be going to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Nineveh</w:t>
          </w:r>
        </w:smartTag>
      </w:smartTag>
      <w:r>
        <w:rPr>
          <w:lang w:val="en-GB"/>
        </w:rPr>
        <w:t>. There’s no need to go by sea. Didn’t you use your satnav?</w:t>
      </w:r>
    </w:p>
    <w:p w:rsidR="006E006A" w:rsidRDefault="006E006A" w:rsidP="00521B87">
      <w:pPr>
        <w:ind w:left="1440" w:hanging="1440"/>
        <w:jc w:val="both"/>
        <w:rPr>
          <w:lang w:val="en-GB"/>
        </w:rPr>
      </w:pPr>
    </w:p>
    <w:p w:rsidR="006E006A" w:rsidRDefault="006E006A" w:rsidP="00521B87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I threw it away.</w:t>
      </w:r>
    </w:p>
    <w:p w:rsidR="006E006A" w:rsidRDefault="006E006A" w:rsidP="00521B87">
      <w:pPr>
        <w:ind w:left="1440" w:hanging="1440"/>
        <w:jc w:val="both"/>
        <w:rPr>
          <w:lang w:val="en-GB"/>
        </w:rPr>
      </w:pPr>
    </w:p>
    <w:p w:rsidR="006E006A" w:rsidRDefault="006E006A" w:rsidP="00521B87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You did what? Why?</w:t>
      </w:r>
    </w:p>
    <w:p w:rsidR="006E006A" w:rsidRDefault="006E006A" w:rsidP="00521B87">
      <w:pPr>
        <w:ind w:left="1440" w:hanging="1440"/>
        <w:jc w:val="both"/>
        <w:rPr>
          <w:lang w:val="en-GB"/>
        </w:rPr>
      </w:pPr>
    </w:p>
    <w:p w:rsidR="006E006A" w:rsidRDefault="006E006A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It was driving me crazy. It kept saying, “You are going in the wrong direction; make a U-turn. You are going in the wrong direction; make a U-turn.”</w:t>
      </w:r>
    </w:p>
    <w:p w:rsidR="006E006A" w:rsidRDefault="006E006A" w:rsidP="006E006A">
      <w:pPr>
        <w:ind w:left="1440" w:hanging="1440"/>
        <w:jc w:val="both"/>
        <w:rPr>
          <w:lang w:val="en-GB"/>
        </w:rPr>
      </w:pPr>
    </w:p>
    <w:p w:rsidR="006E006A" w:rsidRDefault="006E006A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lastRenderedPageBreak/>
        <w:t>G</w:t>
      </w:r>
      <w:r>
        <w:rPr>
          <w:lang w:val="en-GB"/>
        </w:rPr>
        <w:tab/>
        <w:t xml:space="preserve">I’m just bringing up your details on screen. Yes, I see you took a boat from Joppa bound for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Spain</w:t>
          </w:r>
        </w:smartTag>
      </w:smartTag>
      <w:r>
        <w:rPr>
          <w:lang w:val="en-GB"/>
        </w:rPr>
        <w:t>. That really is in the wrong direction.</w:t>
      </w:r>
    </w:p>
    <w:p w:rsidR="006E006A" w:rsidRDefault="006E006A" w:rsidP="006E006A">
      <w:pPr>
        <w:ind w:left="1440" w:hanging="1440"/>
        <w:jc w:val="both"/>
        <w:rPr>
          <w:lang w:val="en-GB"/>
        </w:rPr>
      </w:pPr>
    </w:p>
    <w:p w:rsidR="006E006A" w:rsidRDefault="006E006A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Yes, I feel really guilty about that.</w:t>
      </w:r>
    </w:p>
    <w:p w:rsidR="006E006A" w:rsidRDefault="006E006A" w:rsidP="006E006A">
      <w:pPr>
        <w:ind w:left="1440" w:hanging="1440"/>
        <w:jc w:val="both"/>
        <w:rPr>
          <w:lang w:val="en-GB"/>
        </w:rPr>
      </w:pPr>
    </w:p>
    <w:p w:rsidR="006E006A" w:rsidRDefault="006E006A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Why’s that Jonah?</w:t>
      </w:r>
    </w:p>
    <w:p w:rsidR="006E006A" w:rsidRDefault="006E006A" w:rsidP="006E006A">
      <w:pPr>
        <w:ind w:left="1440" w:hanging="1440"/>
        <w:jc w:val="both"/>
        <w:rPr>
          <w:lang w:val="en-GB"/>
        </w:rPr>
      </w:pPr>
    </w:p>
    <w:p w:rsidR="006E006A" w:rsidRDefault="006E006A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Well, we hit a massive storm – and it was all my fault. I was running away from God and He was angry with me. Because I did this I endangered the lives of the whole ship’s company. They’re probably all dead now because of me.</w:t>
      </w:r>
    </w:p>
    <w:p w:rsidR="006E006A" w:rsidRDefault="006E006A" w:rsidP="006E006A">
      <w:pPr>
        <w:ind w:left="1440" w:hanging="1440"/>
        <w:jc w:val="both"/>
        <w:rPr>
          <w:lang w:val="en-GB"/>
        </w:rPr>
      </w:pPr>
    </w:p>
    <w:p w:rsidR="006E006A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N</w:t>
      </w:r>
      <w:r w:rsidR="006E006A">
        <w:rPr>
          <w:lang w:val="en-GB"/>
        </w:rPr>
        <w:t>o Jonah, there you are wrong. Actually you did a good job.</w:t>
      </w:r>
    </w:p>
    <w:p w:rsidR="006E006A" w:rsidRDefault="006E006A" w:rsidP="006E006A">
      <w:pPr>
        <w:ind w:left="1440" w:hanging="1440"/>
        <w:jc w:val="both"/>
        <w:rPr>
          <w:lang w:val="en-GB"/>
        </w:rPr>
      </w:pPr>
    </w:p>
    <w:p w:rsidR="006E006A" w:rsidRDefault="006E006A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What! How come?</w:t>
      </w:r>
    </w:p>
    <w:p w:rsidR="006E006A" w:rsidRDefault="006E006A" w:rsidP="006E006A">
      <w:pPr>
        <w:ind w:left="1440" w:hanging="1440"/>
        <w:jc w:val="both"/>
        <w:rPr>
          <w:lang w:val="en-GB"/>
        </w:rPr>
      </w:pPr>
    </w:p>
    <w:p w:rsidR="006E006A" w:rsidRDefault="006E006A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Well, they</w:t>
      </w:r>
      <w:r w:rsidR="00826B78">
        <w:rPr>
          <w:lang w:val="en-GB"/>
        </w:rPr>
        <w:t>’ve been on the line to us for the first time ever. God is really pleased with you for recruiting some new customers.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How did that happen?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Once you persuaded them to throw you overboard the storm stopped. So they then believed your story about running away from God and began to worship Him themselves.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That’s jolly good for them I suppose – but I’m still in trouble. I need rescue. I got chucked into the sea in the middle of a raging storm and then I got swallowed by this great big fish. Can you please send a rescue party?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There’s no need.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What! You must be joking! Please don’t abandon me now. Tell God I’m really sorry for trying to run away from Him. I realise that’s impossible anyway; He’s the God of the whole world. Please ask Him to come and rescue me.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There’s no need to send a rescue party because we already have.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Oh! .. Great. When will it arrive?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It</w:t>
      </w:r>
      <w:r w:rsidR="008B4E23">
        <w:rPr>
          <w:lang w:val="en-GB"/>
        </w:rPr>
        <w:t>’s already arrived</w:t>
      </w:r>
      <w:r>
        <w:rPr>
          <w:lang w:val="en-GB"/>
        </w:rPr>
        <w:t>.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Oh, sorry. I couldn’t see it because I’m inside this great big fish.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lastRenderedPageBreak/>
        <w:t>G</w:t>
      </w:r>
      <w:r>
        <w:rPr>
          <w:lang w:val="en-GB"/>
        </w:rPr>
        <w:tab/>
        <w:t>Look around you, Jonah, and you’ll see the rescue party.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But, it’s pitch black.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 xml:space="preserve">OK, </w:t>
      </w:r>
      <w:r w:rsidRPr="00826B78">
        <w:rPr>
          <w:i/>
          <w:lang w:val="en-GB"/>
        </w:rPr>
        <w:t>feel</w:t>
      </w:r>
      <w:r>
        <w:rPr>
          <w:lang w:val="en-GB"/>
        </w:rPr>
        <w:t xml:space="preserve"> around you.</w:t>
      </w:r>
    </w:p>
    <w:p w:rsidR="00826B78" w:rsidRDefault="00826B78" w:rsidP="006E006A">
      <w:pPr>
        <w:ind w:left="1440" w:hanging="1440"/>
        <w:jc w:val="both"/>
        <w:rPr>
          <w:lang w:val="en-GB"/>
        </w:rPr>
      </w:pPr>
    </w:p>
    <w:p w:rsidR="00826B78" w:rsidRDefault="00826B78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</w:r>
      <w:r>
        <w:rPr>
          <w:i/>
          <w:lang w:val="en-GB"/>
        </w:rPr>
        <w:t xml:space="preserve">[Feeling around him as if touching sides of fish’s belly] </w:t>
      </w:r>
      <w:r w:rsidR="00A0314D">
        <w:rPr>
          <w:lang w:val="en-GB"/>
        </w:rPr>
        <w:t>All I can feel is slime – and the inside of a fish.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That’s right.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I can’t feel any rescue party.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Oh yes you can.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 xml:space="preserve">But all I can feel is this fish </w:t>
      </w:r>
      <w:r>
        <w:rPr>
          <w:i/>
          <w:lang w:val="en-GB"/>
        </w:rPr>
        <w:t xml:space="preserve">[Realising] </w:t>
      </w:r>
      <w:r>
        <w:rPr>
          <w:lang w:val="en-GB"/>
        </w:rPr>
        <w:t>…. Oh I get it; the rescue party is the fish.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Well done, Jonah, go to the top of the class.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 xml:space="preserve">That’s all very well </w:t>
      </w:r>
      <w:r w:rsidR="008B4E23">
        <w:rPr>
          <w:lang w:val="en-GB"/>
        </w:rPr>
        <w:t>– but how can I get out of here? It’s like being in a tomb. I feel as though I’m already in my grave.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You know you said you were really so</w:t>
      </w:r>
      <w:r w:rsidR="00725DBB">
        <w:rPr>
          <w:lang w:val="en-GB"/>
        </w:rPr>
        <w:t>rry about running away from God?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Yes, I am. I realise now just how powerful He is; He is the one true God.</w:t>
      </w:r>
      <w:r w:rsidR="008B4E23">
        <w:rPr>
          <w:lang w:val="en-GB"/>
        </w:rPr>
        <w:t xml:space="preserve"> 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</w:r>
      <w:r w:rsidR="008B4E23">
        <w:rPr>
          <w:lang w:val="en-GB"/>
        </w:rPr>
        <w:t>Powerful enough to raise someone from the dead?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</w:r>
      <w:r w:rsidR="008B4E23">
        <w:rPr>
          <w:i/>
          <w:lang w:val="en-GB"/>
        </w:rPr>
        <w:t xml:space="preserve">[Thinking] </w:t>
      </w:r>
      <w:r w:rsidR="008B4E23">
        <w:rPr>
          <w:lang w:val="en-GB"/>
        </w:rPr>
        <w:t xml:space="preserve">Well, yes, I guess so. </w:t>
      </w:r>
      <w:r w:rsidR="008B4E23">
        <w:rPr>
          <w:i/>
          <w:lang w:val="en-GB"/>
        </w:rPr>
        <w:t xml:space="preserve">[More confidently] </w:t>
      </w:r>
      <w:r w:rsidR="008B4E23">
        <w:rPr>
          <w:lang w:val="en-GB"/>
        </w:rPr>
        <w:t>I reckon He can do anything He wants to.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</w:r>
      <w:r w:rsidR="008B4E23">
        <w:rPr>
          <w:lang w:val="en-GB"/>
        </w:rPr>
        <w:t>So getting one of his followers out of a fish’s stomach shouldn’t be a problem…?</w:t>
      </w:r>
    </w:p>
    <w:p w:rsidR="008B4E23" w:rsidRDefault="008B4E23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</w:r>
      <w:r w:rsidR="008B4E23">
        <w:rPr>
          <w:lang w:val="en-GB"/>
        </w:rPr>
        <w:t>Oh, I see what you’re driving at. Yes, I believe He can do even that.</w:t>
      </w:r>
    </w:p>
    <w:p w:rsidR="008B4E23" w:rsidRDefault="008B4E23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</w:r>
      <w:r w:rsidR="008B4E23">
        <w:rPr>
          <w:lang w:val="en-GB"/>
        </w:rPr>
        <w:t>Are you sure?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</w:r>
      <w:r w:rsidR="008B4E23">
        <w:rPr>
          <w:lang w:val="en-GB"/>
        </w:rPr>
        <w:t>Absolutely, and you can te</w:t>
      </w:r>
      <w:r>
        <w:rPr>
          <w:lang w:val="en-GB"/>
        </w:rPr>
        <w:t xml:space="preserve">ll Him </w:t>
      </w:r>
      <w:r w:rsidR="008B4E23">
        <w:rPr>
          <w:lang w:val="en-GB"/>
        </w:rPr>
        <w:t xml:space="preserve">that, </w:t>
      </w:r>
      <w:r>
        <w:rPr>
          <w:lang w:val="en-GB"/>
        </w:rPr>
        <w:t>if He gets me out of this smelly fish</w:t>
      </w:r>
      <w:r w:rsidR="008B4E23">
        <w:rPr>
          <w:lang w:val="en-GB"/>
        </w:rPr>
        <w:t xml:space="preserve">,  </w:t>
      </w:r>
      <w:r>
        <w:rPr>
          <w:lang w:val="en-GB"/>
        </w:rPr>
        <w:t xml:space="preserve">I’ll </w:t>
      </w:r>
      <w:r w:rsidR="008B4E23">
        <w:rPr>
          <w:lang w:val="en-GB"/>
        </w:rPr>
        <w:t>follow Him wherever he wants me to go.</w:t>
      </w:r>
      <w:r>
        <w:rPr>
          <w:lang w:val="en-GB"/>
        </w:rPr>
        <w:t xml:space="preserve"> In fact, I’ll do it gladly.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Excellent. So now hang on Jonah. Get ready for a bumpy ride.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>[Jonah is ‘vomited forward on to the floor making lots of screaming noises</w:t>
      </w:r>
    </w:p>
    <w:p w:rsidR="00A0314D" w:rsidRDefault="00A0314D" w:rsidP="006E006A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>“Whoa”, etc. Slowly he gets up. His phone rings. He answers it.]</w:t>
      </w:r>
    </w:p>
    <w:p w:rsidR="00A0314D" w:rsidRDefault="00A0314D" w:rsidP="006E006A">
      <w:pPr>
        <w:ind w:left="1440" w:hanging="1440"/>
        <w:jc w:val="both"/>
        <w:rPr>
          <w:i/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Hello.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Hi there, Jonah, it’s Gabriel.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Oh, hi.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You should be on the shore now.</w:t>
      </w:r>
    </w:p>
    <w:p w:rsidR="00A0314D" w:rsidRDefault="00A0314D" w:rsidP="006E006A">
      <w:pPr>
        <w:ind w:left="1440" w:hanging="1440"/>
        <w:jc w:val="both"/>
        <w:rPr>
          <w:lang w:val="en-GB"/>
        </w:rPr>
      </w:pPr>
    </w:p>
    <w:p w:rsidR="00A0314D" w:rsidRPr="008B4E23" w:rsidRDefault="00A0314D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Yes, I am</w:t>
      </w:r>
      <w:r w:rsidR="00E12F90">
        <w:rPr>
          <w:lang w:val="en-GB"/>
        </w:rPr>
        <w:t>. It’s quite a pretty beach actually.</w:t>
      </w:r>
      <w:r w:rsidR="008B4E23">
        <w:rPr>
          <w:lang w:val="en-GB"/>
        </w:rPr>
        <w:t xml:space="preserve"> </w:t>
      </w:r>
      <w:r w:rsidR="008B4E23">
        <w:rPr>
          <w:i/>
          <w:lang w:val="en-GB"/>
        </w:rPr>
        <w:t xml:space="preserve">[Excitedly] </w:t>
      </w:r>
      <w:r w:rsidR="008B4E23">
        <w:rPr>
          <w:lang w:val="en-GB"/>
        </w:rPr>
        <w:t>It’s fantastic. What a feeling! I feel as though I have conquered death.</w:t>
      </w:r>
    </w:p>
    <w:p w:rsidR="00E12F90" w:rsidRDefault="00E12F90" w:rsidP="006E006A">
      <w:pPr>
        <w:ind w:left="1440" w:hanging="1440"/>
        <w:jc w:val="both"/>
        <w:rPr>
          <w:lang w:val="en-GB"/>
        </w:rPr>
      </w:pPr>
    </w:p>
    <w:p w:rsidR="00E12F90" w:rsidRDefault="008B4E23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That’s g</w:t>
      </w:r>
      <w:r w:rsidR="00E12F90">
        <w:rPr>
          <w:lang w:val="en-GB"/>
        </w:rPr>
        <w:t>reat</w:t>
      </w:r>
      <w:r>
        <w:rPr>
          <w:lang w:val="en-GB"/>
        </w:rPr>
        <w:t xml:space="preserve"> to hear, Jonah. </w:t>
      </w:r>
      <w:r>
        <w:rPr>
          <w:i/>
          <w:lang w:val="en-GB"/>
        </w:rPr>
        <w:t xml:space="preserve">[Slight pause] </w:t>
      </w:r>
      <w:r w:rsidR="00E12F90">
        <w:rPr>
          <w:lang w:val="en-GB"/>
        </w:rPr>
        <w:t>Oh, and incidentally</w:t>
      </w:r>
      <w:r>
        <w:rPr>
          <w:lang w:val="en-GB"/>
        </w:rPr>
        <w:t xml:space="preserve">, Jonah, </w:t>
      </w:r>
      <w:r w:rsidR="00E12F90">
        <w:rPr>
          <w:lang w:val="en-GB"/>
        </w:rPr>
        <w:t xml:space="preserve"> – just in case you were not too sure… After all it wouldn’t be too surprising if you had become rather disorientated…. The way to </w:t>
      </w:r>
      <w:smartTag w:uri="urn:schemas-microsoft-com:office:smarttags" w:element="City">
        <w:smartTag w:uri="urn:schemas-microsoft-com:office:smarttags" w:element="place">
          <w:r w:rsidR="00E12F90">
            <w:rPr>
              <w:lang w:val="en-GB"/>
            </w:rPr>
            <w:t>Nineveh</w:t>
          </w:r>
        </w:smartTag>
      </w:smartTag>
      <w:r w:rsidR="00E12F90">
        <w:rPr>
          <w:lang w:val="en-GB"/>
        </w:rPr>
        <w:t xml:space="preserve"> is to the </w:t>
      </w:r>
      <w:r w:rsidR="00E12F90">
        <w:rPr>
          <w:u w:val="single"/>
          <w:lang w:val="en-GB"/>
        </w:rPr>
        <w:t>right</w:t>
      </w:r>
      <w:r w:rsidR="00E12F90">
        <w:rPr>
          <w:lang w:val="en-GB"/>
        </w:rPr>
        <w:t>.</w:t>
      </w:r>
    </w:p>
    <w:p w:rsidR="00E12F90" w:rsidRDefault="00E12F90" w:rsidP="006E006A">
      <w:pPr>
        <w:ind w:left="1440" w:hanging="1440"/>
        <w:jc w:val="both"/>
        <w:rPr>
          <w:lang w:val="en-GB"/>
        </w:rPr>
      </w:pPr>
    </w:p>
    <w:p w:rsidR="00E12F90" w:rsidRDefault="00043831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="002A7969">
            <w:rPr>
              <w:lang w:val="en-GB"/>
            </w:rPr>
            <w:t>Nineveh</w:t>
          </w:r>
        </w:smartTag>
      </w:smartTag>
      <w:r w:rsidR="002A7969">
        <w:rPr>
          <w:lang w:val="en-GB"/>
        </w:rPr>
        <w:t>?</w:t>
      </w:r>
    </w:p>
    <w:p w:rsidR="002A7969" w:rsidRDefault="002A7969" w:rsidP="006E006A">
      <w:pPr>
        <w:ind w:left="1440" w:hanging="1440"/>
        <w:jc w:val="both"/>
        <w:rPr>
          <w:lang w:val="en-GB"/>
        </w:rPr>
      </w:pPr>
    </w:p>
    <w:p w:rsidR="002A7969" w:rsidRDefault="002A7969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 xml:space="preserve">Yes,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Nineveh</w:t>
          </w:r>
        </w:smartTag>
      </w:smartTag>
      <w:r>
        <w:rPr>
          <w:lang w:val="en-GB"/>
        </w:rPr>
        <w:t>.</w:t>
      </w:r>
    </w:p>
    <w:p w:rsidR="002A7969" w:rsidRDefault="002A7969" w:rsidP="006E006A">
      <w:pPr>
        <w:ind w:left="1440" w:hanging="1440"/>
        <w:jc w:val="both"/>
        <w:rPr>
          <w:lang w:val="en-GB"/>
        </w:rPr>
      </w:pPr>
    </w:p>
    <w:p w:rsidR="002A7969" w:rsidRDefault="002A7969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You mean God still wants me to go to that godless city with all its worthless idols?</w:t>
      </w:r>
    </w:p>
    <w:p w:rsidR="002A7969" w:rsidRDefault="002A7969" w:rsidP="006E006A">
      <w:pPr>
        <w:ind w:left="1440" w:hanging="1440"/>
        <w:jc w:val="both"/>
        <w:rPr>
          <w:lang w:val="en-GB"/>
        </w:rPr>
      </w:pPr>
    </w:p>
    <w:p w:rsidR="00E12F90" w:rsidRDefault="002A7969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</w:r>
      <w:r>
        <w:rPr>
          <w:i/>
          <w:lang w:val="en-GB"/>
        </w:rPr>
        <w:t xml:space="preserve">[As if completing the sentence for him] </w:t>
      </w:r>
      <w:r>
        <w:rPr>
          <w:lang w:val="en-GB"/>
        </w:rPr>
        <w:t xml:space="preserve">Where there are lots of people who need to hear about a powerful God who loves them and can set them free. Just as </w:t>
      </w:r>
      <w:r>
        <w:rPr>
          <w:u w:val="single"/>
          <w:lang w:val="en-GB"/>
        </w:rPr>
        <w:t>you</w:t>
      </w:r>
      <w:r>
        <w:rPr>
          <w:lang w:val="en-GB"/>
        </w:rPr>
        <w:t xml:space="preserve"> were set free from </w:t>
      </w:r>
      <w:r>
        <w:rPr>
          <w:u w:val="single"/>
          <w:lang w:val="en-GB"/>
        </w:rPr>
        <w:t>your</w:t>
      </w:r>
      <w:r>
        <w:rPr>
          <w:lang w:val="en-GB"/>
        </w:rPr>
        <w:t xml:space="preserve"> watery grave.</w:t>
      </w:r>
    </w:p>
    <w:p w:rsidR="00E12F90" w:rsidRDefault="00E12F90" w:rsidP="006E006A">
      <w:pPr>
        <w:ind w:left="1440" w:hanging="1440"/>
        <w:jc w:val="both"/>
        <w:rPr>
          <w:lang w:val="en-GB"/>
        </w:rPr>
      </w:pPr>
    </w:p>
    <w:p w:rsidR="00E12F90" w:rsidRDefault="00E12F90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</w:r>
      <w:r w:rsidR="002A7969">
        <w:rPr>
          <w:i/>
          <w:lang w:val="en-GB"/>
        </w:rPr>
        <w:t xml:space="preserve">[Pause. Jonah is clearly thinking and deciding.] </w:t>
      </w:r>
      <w:r w:rsidR="002A7969">
        <w:rPr>
          <w:lang w:val="en-GB"/>
        </w:rPr>
        <w:t xml:space="preserve">And the way to </w:t>
      </w:r>
      <w:smartTag w:uri="urn:schemas-microsoft-com:office:smarttags" w:element="City">
        <w:smartTag w:uri="urn:schemas-microsoft-com:office:smarttags" w:element="place">
          <w:r w:rsidR="002A7969">
            <w:rPr>
              <w:lang w:val="en-GB"/>
            </w:rPr>
            <w:t>Nineveh</w:t>
          </w:r>
        </w:smartTag>
      </w:smartTag>
      <w:r w:rsidR="002A7969">
        <w:rPr>
          <w:lang w:val="en-GB"/>
        </w:rPr>
        <w:t xml:space="preserve"> is to the right you say?</w:t>
      </w:r>
    </w:p>
    <w:p w:rsidR="002A7969" w:rsidRDefault="002A7969" w:rsidP="006E006A">
      <w:pPr>
        <w:ind w:left="1440" w:hanging="1440"/>
        <w:jc w:val="both"/>
        <w:rPr>
          <w:lang w:val="en-GB"/>
        </w:rPr>
      </w:pPr>
    </w:p>
    <w:p w:rsidR="002A7969" w:rsidRDefault="002A7969" w:rsidP="006E006A">
      <w:pPr>
        <w:ind w:left="1440" w:hanging="1440"/>
        <w:jc w:val="both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To the right. You’ve got it.</w:t>
      </w:r>
    </w:p>
    <w:p w:rsidR="002A7969" w:rsidRDefault="002A7969" w:rsidP="006E006A">
      <w:pPr>
        <w:ind w:left="1440" w:hanging="1440"/>
        <w:jc w:val="both"/>
        <w:rPr>
          <w:lang w:val="en-GB"/>
        </w:rPr>
      </w:pPr>
    </w:p>
    <w:p w:rsidR="002A7969" w:rsidRPr="002A7969" w:rsidRDefault="002A7969" w:rsidP="006E006A">
      <w:pPr>
        <w:ind w:left="1440" w:hanging="1440"/>
        <w:jc w:val="both"/>
        <w:rPr>
          <w:i/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 xml:space="preserve">Okay, here I go. </w:t>
      </w:r>
      <w:r>
        <w:rPr>
          <w:i/>
          <w:lang w:val="en-GB"/>
        </w:rPr>
        <w:t xml:space="preserve">[Glances and half turns to the left, but then turns purposefully to the right]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Nineveh</w:t>
          </w:r>
        </w:smartTag>
      </w:smartTag>
      <w:r>
        <w:rPr>
          <w:lang w:val="en-GB"/>
        </w:rPr>
        <w:t xml:space="preserve"> – here I come! </w:t>
      </w:r>
      <w:r>
        <w:rPr>
          <w:i/>
          <w:lang w:val="en-GB"/>
        </w:rPr>
        <w:t>[Exit to his right determinedly]</w:t>
      </w:r>
    </w:p>
    <w:p w:rsidR="00E12F90" w:rsidRDefault="00E12F90" w:rsidP="006E006A">
      <w:pPr>
        <w:ind w:left="1440" w:hanging="1440"/>
        <w:jc w:val="both"/>
        <w:rPr>
          <w:i/>
          <w:lang w:val="en-GB"/>
        </w:rPr>
      </w:pPr>
    </w:p>
    <w:p w:rsidR="00E12F90" w:rsidRPr="00E12F90" w:rsidRDefault="00E12F90" w:rsidP="006E006A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>THE END</w:t>
      </w:r>
    </w:p>
    <w:p w:rsidR="006E006A" w:rsidRPr="00521B87" w:rsidRDefault="006E006A" w:rsidP="00521B87">
      <w:pPr>
        <w:ind w:left="1440" w:hanging="1440"/>
        <w:jc w:val="both"/>
        <w:rPr>
          <w:lang w:val="en-GB"/>
        </w:rPr>
      </w:pPr>
    </w:p>
    <w:sectPr w:rsidR="006E006A" w:rsidRPr="00521B8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16" w:rsidRDefault="00E20A16">
      <w:r>
        <w:separator/>
      </w:r>
    </w:p>
  </w:endnote>
  <w:endnote w:type="continuationSeparator" w:id="0">
    <w:p w:rsidR="00E20A16" w:rsidRDefault="00E2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31" w:rsidRPr="00043831" w:rsidRDefault="00043831">
    <w:pPr>
      <w:pStyle w:val="Footer"/>
      <w:rPr>
        <w:lang w:val="en-GB"/>
      </w:rPr>
    </w:pPr>
    <w:r>
      <w:rPr>
        <w:lang w:val="en-GB"/>
      </w:rPr>
      <w:t>Jonah’s fish line</w:t>
    </w:r>
    <w:r>
      <w:rPr>
        <w:lang w:val="en-GB"/>
      </w:rPr>
      <w:tab/>
    </w:r>
    <w:r w:rsidRPr="00043831">
      <w:rPr>
        <w:lang w:val="en-GB"/>
      </w:rPr>
      <w:t xml:space="preserve">- </w:t>
    </w:r>
    <w:r w:rsidRPr="00043831">
      <w:rPr>
        <w:lang w:val="en-GB"/>
      </w:rPr>
      <w:t xml:space="preserve"> PAGE </w:t>
    </w:r>
    <w:r w:rsidR="004A3AC1">
      <w:rPr>
        <w:noProof/>
        <w:lang w:val="en-GB"/>
      </w:rPr>
      <w:t>1</w:t>
    </w:r>
    <w:r w:rsidRPr="00043831">
      <w:rPr>
        <w:lang w:val="en-GB"/>
      </w:rPr>
      <w:t xml:space="preserve"> -</w:t>
    </w:r>
    <w:r w:rsidR="008A5578">
      <w:rPr>
        <w:lang w:val="en-GB"/>
      </w:rPr>
      <w:tab/>
      <w:t>Rod</w:t>
    </w:r>
    <w:r>
      <w:rPr>
        <w:lang w:val="en-GB"/>
      </w:rPr>
      <w:t>14/7/08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16" w:rsidRDefault="00E20A16">
      <w:r>
        <w:separator/>
      </w:r>
    </w:p>
  </w:footnote>
  <w:footnote w:type="continuationSeparator" w:id="0">
    <w:p w:rsidR="00E20A16" w:rsidRDefault="00E20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B87"/>
    <w:rsid w:val="00043831"/>
    <w:rsid w:val="001264EC"/>
    <w:rsid w:val="001777B3"/>
    <w:rsid w:val="001A2345"/>
    <w:rsid w:val="001F0E16"/>
    <w:rsid w:val="00200E8B"/>
    <w:rsid w:val="002205A1"/>
    <w:rsid w:val="002A4178"/>
    <w:rsid w:val="002A7969"/>
    <w:rsid w:val="002F5AE7"/>
    <w:rsid w:val="00343DB1"/>
    <w:rsid w:val="003621E0"/>
    <w:rsid w:val="003A63CF"/>
    <w:rsid w:val="003B2230"/>
    <w:rsid w:val="003E4A91"/>
    <w:rsid w:val="00432A8E"/>
    <w:rsid w:val="004A3AC1"/>
    <w:rsid w:val="005217ED"/>
    <w:rsid w:val="00521B87"/>
    <w:rsid w:val="00596704"/>
    <w:rsid w:val="006E006A"/>
    <w:rsid w:val="00723583"/>
    <w:rsid w:val="00725DBB"/>
    <w:rsid w:val="00727FCD"/>
    <w:rsid w:val="007476DA"/>
    <w:rsid w:val="007679E5"/>
    <w:rsid w:val="007741F6"/>
    <w:rsid w:val="007C2EFA"/>
    <w:rsid w:val="00826B78"/>
    <w:rsid w:val="0084098A"/>
    <w:rsid w:val="00845053"/>
    <w:rsid w:val="00847C4B"/>
    <w:rsid w:val="0086734F"/>
    <w:rsid w:val="008A5578"/>
    <w:rsid w:val="008B4E23"/>
    <w:rsid w:val="008C26F7"/>
    <w:rsid w:val="008D0EC3"/>
    <w:rsid w:val="00953C41"/>
    <w:rsid w:val="009C0D99"/>
    <w:rsid w:val="009E62DF"/>
    <w:rsid w:val="00A0314D"/>
    <w:rsid w:val="00A41035"/>
    <w:rsid w:val="00A84AB4"/>
    <w:rsid w:val="00A94921"/>
    <w:rsid w:val="00A96452"/>
    <w:rsid w:val="00AD26F3"/>
    <w:rsid w:val="00B16792"/>
    <w:rsid w:val="00BE5215"/>
    <w:rsid w:val="00CB4C9A"/>
    <w:rsid w:val="00CB6C9A"/>
    <w:rsid w:val="00CE4857"/>
    <w:rsid w:val="00DE3687"/>
    <w:rsid w:val="00E12F90"/>
    <w:rsid w:val="00E20A16"/>
    <w:rsid w:val="00F21E13"/>
    <w:rsid w:val="00F47DEE"/>
    <w:rsid w:val="00F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38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83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JONAH’S FISH LINE</vt:lpstr>
    </vt:vector>
  </TitlesOfParts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JONAH’S FISH LINE</dc:title>
  <dc:creator>Rod</dc:creator>
  <cp:revision>2</cp:revision>
  <dcterms:created xsi:type="dcterms:W3CDTF">2009-11-15T15:21:00Z</dcterms:created>
  <dcterms:modified xsi:type="dcterms:W3CDTF">2009-11-15T15:21:00Z</dcterms:modified>
</cp:coreProperties>
</file>